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C81" w:rsidRDefault="00A84F34">
      <w:pPr>
        <w:spacing w:before="93"/>
        <w:ind w:left="3863" w:right="346" w:hanging="3520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DECLARAÇÃO E COMPROMISSO ANTICORRUPÇÃO E PREVENÇÃO DE CONFLITO DE INTERESSES</w:t>
      </w:r>
    </w:p>
    <w:p w:rsidR="00C84C81" w:rsidRDefault="00C84C81">
      <w:pPr>
        <w:pStyle w:val="Corpodetexto"/>
        <w:rPr>
          <w:b/>
        </w:rPr>
      </w:pPr>
    </w:p>
    <w:p w:rsidR="00C84C81" w:rsidRDefault="00C84C81">
      <w:pPr>
        <w:pStyle w:val="Corpodetexto"/>
        <w:rPr>
          <w:b/>
          <w:sz w:val="25"/>
        </w:rPr>
      </w:pPr>
    </w:p>
    <w:p w:rsidR="00C84C81" w:rsidRDefault="00910617" w:rsidP="00A84F34">
      <w:pPr>
        <w:pStyle w:val="Corpodetexto"/>
        <w:spacing w:before="1" w:line="247" w:lineRule="auto"/>
        <w:ind w:left="102" w:right="113"/>
        <w:jc w:val="both"/>
      </w:pPr>
      <w:sdt>
        <w:sdtPr>
          <w:rPr>
            <w:b/>
            <w:noProof/>
          </w:rPr>
          <w:id w:val="1218703178"/>
          <w:placeholder>
            <w:docPart w:val="DefaultPlaceholder_1081868574"/>
          </w:placeholder>
        </w:sdtPr>
        <w:sdtEndPr/>
        <w:sdtContent>
          <w:r w:rsidR="00A84F34">
            <w:rPr>
              <w:b/>
              <w:noProof/>
            </w:rPr>
            <w:t> </w:t>
          </w:r>
          <w:r w:rsidR="00A84F34">
            <w:rPr>
              <w:b/>
              <w:noProof/>
            </w:rPr>
            <w:t> </w:t>
          </w:r>
          <w:r w:rsidR="00A84F34">
            <w:rPr>
              <w:b/>
              <w:noProof/>
            </w:rPr>
            <w:t> </w:t>
          </w:r>
          <w:r w:rsidR="00A84F34">
            <w:rPr>
              <w:b/>
              <w:noProof/>
            </w:rPr>
            <w:t> </w:t>
          </w:r>
          <w:r w:rsidR="00A84F34">
            <w:rPr>
              <w:b/>
              <w:noProof/>
            </w:rPr>
            <w:t> </w:t>
          </w:r>
        </w:sdtContent>
      </w:sdt>
      <w:r w:rsidR="00A84F34">
        <w:t xml:space="preserve"> (“Empresa”), inscrita no CNPJ sob o número </w:t>
      </w:r>
      <w:sdt>
        <w:sdtPr>
          <w:id w:val="1586343841"/>
          <w:placeholder>
            <w:docPart w:val="DefaultPlaceholder_1081868574"/>
          </w:placeholder>
        </w:sdtPr>
        <w:sdtEndPr/>
        <w:sdtContent>
          <w:r w:rsidR="00A84F34">
            <w:rPr>
              <w:b/>
              <w:noProof/>
            </w:rPr>
            <w:t> </w:t>
          </w:r>
          <w:r w:rsidR="00A84F34">
            <w:rPr>
              <w:b/>
              <w:noProof/>
            </w:rPr>
            <w:t> </w:t>
          </w:r>
          <w:r w:rsidR="00A84F34">
            <w:rPr>
              <w:b/>
              <w:noProof/>
            </w:rPr>
            <w:t> </w:t>
          </w:r>
          <w:r w:rsidR="00A84F34">
            <w:rPr>
              <w:b/>
              <w:noProof/>
            </w:rPr>
            <w:t> </w:t>
          </w:r>
          <w:r w:rsidR="00A84F34">
            <w:rPr>
              <w:b/>
              <w:noProof/>
            </w:rPr>
            <w:t> </w:t>
          </w:r>
          <w:r w:rsidR="00A84F34">
            <w:t>,</w:t>
          </w:r>
        </w:sdtContent>
      </w:sdt>
      <w:r w:rsidR="00A84F34">
        <w:t xml:space="preserve"> por seus representantes, </w:t>
      </w:r>
      <w:proofErr w:type="gramStart"/>
      <w:r w:rsidR="00A84F34">
        <w:t>vem,  pela</w:t>
      </w:r>
      <w:proofErr w:type="gramEnd"/>
      <w:r w:rsidR="00A84F34">
        <w:t xml:space="preserve"> presente, declarar ter conhecimento da Lei Federal 12.846/13 (“Lei Anticorrupção”) e e da Lei Federal 12.813/13 (“Lei de Conflito de Interesses”) atestar</w:t>
      </w:r>
      <w:r w:rsidR="00A84F34">
        <w:rPr>
          <w:spacing w:val="-11"/>
        </w:rPr>
        <w:t xml:space="preserve"> </w:t>
      </w:r>
      <w:r w:rsidR="00A84F34">
        <w:t>que:</w:t>
      </w:r>
    </w:p>
    <w:p w:rsidR="00C84C81" w:rsidRDefault="00C84C81">
      <w:pPr>
        <w:pStyle w:val="Corpodetexto"/>
        <w:spacing w:before="1"/>
        <w:rPr>
          <w:sz w:val="21"/>
        </w:rPr>
      </w:pPr>
    </w:p>
    <w:p w:rsidR="00C84C81" w:rsidRDefault="00A84F34">
      <w:pPr>
        <w:pStyle w:val="PargrafodaLista"/>
        <w:numPr>
          <w:ilvl w:val="0"/>
          <w:numId w:val="1"/>
        </w:numPr>
        <w:tabs>
          <w:tab w:val="left" w:pos="465"/>
        </w:tabs>
        <w:ind w:right="111" w:firstLine="0"/>
        <w:jc w:val="both"/>
      </w:pPr>
      <w:r>
        <w:t>conduz seus negócios em contínua e estrita conformidade com a legislação anticorrupção aplicável, e possui mecanismos e procedimentos internos de integridade, prevenção de conflito de interesses, auditoria e incentivo à denúncia de irregularidades e a aplicação efetiva de códigos de ética e de</w:t>
      </w:r>
      <w:r>
        <w:rPr>
          <w:spacing w:val="-7"/>
        </w:rPr>
        <w:t xml:space="preserve"> </w:t>
      </w:r>
      <w:r>
        <w:t>conduta.</w:t>
      </w:r>
    </w:p>
    <w:p w:rsidR="00C84C81" w:rsidRDefault="00C84C81">
      <w:pPr>
        <w:pStyle w:val="Corpodetexto"/>
        <w:spacing w:before="3"/>
      </w:pPr>
    </w:p>
    <w:p w:rsidR="00C84C81" w:rsidRDefault="00A84F34">
      <w:pPr>
        <w:pStyle w:val="PargrafodaLista"/>
        <w:numPr>
          <w:ilvl w:val="0"/>
          <w:numId w:val="1"/>
        </w:numPr>
        <w:tabs>
          <w:tab w:val="left" w:pos="368"/>
        </w:tabs>
        <w:ind w:firstLine="0"/>
        <w:jc w:val="both"/>
      </w:pPr>
      <w:r>
        <w:t>seus conselheiros, diretores, procuradores, representantes, colaboradores, agentes ou qualquer pessoa agindo em seu nome ou das pessoas anteriormente especificadas não realizaram e se comprometem a não realizar atos lesivos assim definidos na Lei Anticorrupção, bem como não participaram e comprometem não participar de situações previstas</w:t>
      </w:r>
      <w:r>
        <w:rPr>
          <w:spacing w:val="-8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Lei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Conflito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Interesses,</w:t>
      </w:r>
      <w:r>
        <w:rPr>
          <w:spacing w:val="-9"/>
        </w:rPr>
        <w:t xml:space="preserve"> </w:t>
      </w:r>
      <w:r>
        <w:t>seja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benefício</w:t>
      </w:r>
      <w:r>
        <w:rPr>
          <w:spacing w:val="-8"/>
        </w:rPr>
        <w:t xml:space="preserve"> </w:t>
      </w:r>
      <w:r>
        <w:t>próprio,</w:t>
      </w:r>
      <w:r>
        <w:rPr>
          <w:spacing w:val="-7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Empresa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ainda, em benefício da CAIXA ECONÔMICA FEDERAL, representada por sua Vice- Presidência de Administração e de Gestão de Ativos de Terceiros – CAIXA/VIART, e/ou os fundos de investimento e/ou carteiras administrados pela CAIXA/VIART e ainda seus funcionários (“Obrigação Anticorrupção” e “Obrigação de Prevenção de Conflito de</w:t>
      </w:r>
      <w:r>
        <w:rPr>
          <w:spacing w:val="-21"/>
        </w:rPr>
        <w:t xml:space="preserve"> </w:t>
      </w:r>
      <w:r>
        <w:t>Interesses”).</w:t>
      </w:r>
    </w:p>
    <w:p w:rsidR="00C84C81" w:rsidRDefault="00C84C81">
      <w:pPr>
        <w:pStyle w:val="Corpodetexto"/>
      </w:pPr>
    </w:p>
    <w:p w:rsidR="00C84C81" w:rsidRDefault="00A84F34">
      <w:pPr>
        <w:pStyle w:val="PargrafodaLista"/>
        <w:numPr>
          <w:ilvl w:val="0"/>
          <w:numId w:val="1"/>
        </w:numPr>
        <w:tabs>
          <w:tab w:val="left" w:pos="371"/>
        </w:tabs>
        <w:ind w:right="109" w:firstLine="0"/>
        <w:jc w:val="both"/>
      </w:pPr>
      <w:r>
        <w:t>tem ciência de que a CAIXA/VIART não admitirá ou tolerará de nenhuma forma atos lesivos ou situações que desrespeitem as Leis citadas e, desta forma, qualquer ato lesivo jamais terá aprovação/consentimento da</w:t>
      </w:r>
      <w:r>
        <w:rPr>
          <w:spacing w:val="-5"/>
        </w:rPr>
        <w:t xml:space="preserve"> </w:t>
      </w:r>
      <w:r>
        <w:t>CAIXA/VIART.</w:t>
      </w:r>
    </w:p>
    <w:p w:rsidR="00C84C81" w:rsidRDefault="00C84C81">
      <w:pPr>
        <w:pStyle w:val="Corpodetexto"/>
        <w:spacing w:before="10"/>
        <w:rPr>
          <w:sz w:val="21"/>
        </w:rPr>
      </w:pPr>
    </w:p>
    <w:p w:rsidR="00C84C81" w:rsidRDefault="00A84F34">
      <w:pPr>
        <w:pStyle w:val="PargrafodaLista"/>
        <w:numPr>
          <w:ilvl w:val="0"/>
          <w:numId w:val="1"/>
        </w:numPr>
        <w:tabs>
          <w:tab w:val="left" w:pos="390"/>
        </w:tabs>
        <w:ind w:firstLine="0"/>
        <w:jc w:val="both"/>
      </w:pPr>
      <w:r>
        <w:t>informará à CAIXA/VIART imediatamente, por escrito, detalhes de qualquer violação relativa à Obrigação Anticorrupção e as situações que suscitem potencial conflito de interesses previstas na legislação supracitada, que eventualmente venha a ocorrer,</w:t>
      </w:r>
      <w:r>
        <w:rPr>
          <w:spacing w:val="-36"/>
        </w:rPr>
        <w:t xml:space="preserve"> </w:t>
      </w:r>
      <w:r>
        <w:t>sendo que esta obrigação perdurará até o término da(s) relação(ões) de investimentos existente(s) e/ou em negociação/estruturação entre a empresa e a CAIXA/VIART e/ou os fundos de investimento e/ou carteiras administrados pela</w:t>
      </w:r>
      <w:r>
        <w:rPr>
          <w:spacing w:val="-6"/>
        </w:rPr>
        <w:t xml:space="preserve"> </w:t>
      </w:r>
      <w:r>
        <w:t>CAIXA/VIART.</w:t>
      </w:r>
    </w:p>
    <w:p w:rsidR="00C84C81" w:rsidRDefault="00C84C81">
      <w:pPr>
        <w:pStyle w:val="Corpodetexto"/>
      </w:pPr>
    </w:p>
    <w:p w:rsidR="00C84C81" w:rsidRDefault="00A84F34">
      <w:pPr>
        <w:pStyle w:val="PargrafodaLista"/>
        <w:numPr>
          <w:ilvl w:val="0"/>
          <w:numId w:val="1"/>
        </w:numPr>
        <w:tabs>
          <w:tab w:val="left" w:pos="397"/>
        </w:tabs>
        <w:spacing w:before="1"/>
        <w:ind w:firstLine="0"/>
        <w:jc w:val="both"/>
      </w:pPr>
      <w:r>
        <w:t>tem ciência e concorda que o não cumprimento da Obrigação Anticorrupção ou da Obrigação de Prevenção de Conflito de Interesses, firmadas neste compromisso, pela Empresa pode causar o imediato término das relações de investimentos existentes e/ou em negociação/estruturação junto à CAIXA/VIART e/ou os fundos de investimento e/ou carteiras administrados pela CAIXA/VIART bem como a reparação de eventuais perdas e danos.</w:t>
      </w:r>
    </w:p>
    <w:p w:rsidR="00C84C81" w:rsidRDefault="00C84C81">
      <w:pPr>
        <w:pStyle w:val="Corpodetexto"/>
        <w:rPr>
          <w:sz w:val="24"/>
        </w:rPr>
      </w:pPr>
    </w:p>
    <w:p w:rsidR="00C84C81" w:rsidRDefault="00C84C81">
      <w:pPr>
        <w:pStyle w:val="Corpodetexto"/>
        <w:spacing w:before="2"/>
        <w:rPr>
          <w:sz w:val="20"/>
        </w:rPr>
      </w:pPr>
    </w:p>
    <w:p w:rsidR="00C84C81" w:rsidRDefault="00910617">
      <w:pPr>
        <w:pStyle w:val="Corpodetexto"/>
        <w:tabs>
          <w:tab w:val="left" w:pos="731"/>
          <w:tab w:val="left" w:pos="1709"/>
        </w:tabs>
        <w:ind w:right="661"/>
        <w:jc w:val="right"/>
      </w:pPr>
      <w:sdt>
        <w:sdtPr>
          <w:rPr>
            <w:b/>
            <w:noProof/>
          </w:rPr>
          <w:id w:val="1083954867"/>
          <w:placeholder>
            <w:docPart w:val="CDDC5D0295FE494BB336ABC5ADC5CDD3"/>
          </w:placeholder>
        </w:sdtPr>
        <w:sdtEndPr/>
        <w:sdtContent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</w:sdtContent>
      </w:sdt>
      <w:r w:rsidR="00A84F34">
        <w:t xml:space="preserve">, </w:t>
      </w:r>
      <w:sdt>
        <w:sdtPr>
          <w:rPr>
            <w:b/>
            <w:noProof/>
          </w:rPr>
          <w:id w:val="229277292"/>
          <w:placeholder>
            <w:docPart w:val="0470D42C7AA94DC4B8656CD5DA9F631C"/>
          </w:placeholder>
        </w:sdtPr>
        <w:sdtEndPr/>
        <w:sdtContent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</w:sdtContent>
      </w:sdt>
      <w:r w:rsidR="005010EF">
        <w:t xml:space="preserve"> </w:t>
      </w:r>
      <w:r w:rsidR="00A84F34">
        <w:t xml:space="preserve">DE </w:t>
      </w:r>
      <w:sdt>
        <w:sdtPr>
          <w:rPr>
            <w:b/>
            <w:noProof/>
          </w:rPr>
          <w:id w:val="-995494082"/>
          <w:placeholder>
            <w:docPart w:val="7A71D395BDC04185B0CED9A0B4D1B162"/>
          </w:placeholder>
        </w:sdtPr>
        <w:sdtEndPr/>
        <w:sdtContent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</w:sdtContent>
      </w:sdt>
      <w:r w:rsidR="005010EF">
        <w:rPr>
          <w:spacing w:val="-4"/>
        </w:rPr>
        <w:t xml:space="preserve"> </w:t>
      </w:r>
      <w:r w:rsidR="00A84F34">
        <w:rPr>
          <w:spacing w:val="-4"/>
        </w:rPr>
        <w:t>DE</w:t>
      </w:r>
      <w:r w:rsidR="005010EF" w:rsidRPr="005010EF">
        <w:rPr>
          <w:b/>
          <w:noProof/>
        </w:rPr>
        <w:t xml:space="preserve"> </w:t>
      </w:r>
      <w:sdt>
        <w:sdtPr>
          <w:rPr>
            <w:b/>
            <w:noProof/>
          </w:rPr>
          <w:id w:val="-34733461"/>
          <w:placeholder>
            <w:docPart w:val="5C203DFBE0B14416BF89DF9A2895E628"/>
          </w:placeholder>
        </w:sdtPr>
        <w:sdtEndPr/>
        <w:sdtContent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</w:sdtContent>
      </w:sdt>
    </w:p>
    <w:p w:rsidR="00C84C81" w:rsidRDefault="00A84F34">
      <w:pPr>
        <w:spacing w:before="15"/>
        <w:ind w:right="253"/>
        <w:jc w:val="right"/>
        <w:rPr>
          <w:sz w:val="18"/>
        </w:rPr>
      </w:pPr>
      <w:r>
        <w:rPr>
          <w:sz w:val="18"/>
        </w:rPr>
        <w:t>(Cidade, dia/mês/Ano)</w:t>
      </w:r>
    </w:p>
    <w:p w:rsidR="00C84C81" w:rsidRDefault="00C84C81">
      <w:pPr>
        <w:pStyle w:val="Corpodetexto"/>
        <w:rPr>
          <w:sz w:val="20"/>
        </w:rPr>
      </w:pPr>
    </w:p>
    <w:p w:rsidR="00C84C81" w:rsidRDefault="00C84C81">
      <w:pPr>
        <w:pStyle w:val="Corpodetexto"/>
        <w:rPr>
          <w:sz w:val="20"/>
        </w:rPr>
      </w:pPr>
    </w:p>
    <w:p w:rsidR="00C84C81" w:rsidRDefault="00C84C81">
      <w:pPr>
        <w:pStyle w:val="Corpodetexto"/>
        <w:rPr>
          <w:sz w:val="20"/>
        </w:rPr>
      </w:pPr>
    </w:p>
    <w:p w:rsidR="00C84C81" w:rsidRDefault="006E74AE">
      <w:pPr>
        <w:pStyle w:val="Corpodetexto"/>
        <w:spacing w:before="4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207645</wp:posOffset>
                </wp:positionV>
                <wp:extent cx="2098675" cy="0"/>
                <wp:effectExtent l="13970" t="7620" r="11430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867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A198C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6.35pt" to="250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vdEwIAACg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3778885</wp:posOffset>
                </wp:positionH>
                <wp:positionV relativeFrom="paragraph">
                  <wp:posOffset>207645</wp:posOffset>
                </wp:positionV>
                <wp:extent cx="2098675" cy="0"/>
                <wp:effectExtent l="6985" t="7620" r="8890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867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C0967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55pt,16.35pt" to="462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kSEwIAACg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" strokeweight=".24536mm">
                <w10:wrap type="topAndBottom" anchorx="page"/>
              </v:line>
            </w:pict>
          </mc:Fallback>
        </mc:AlternateContent>
      </w:r>
    </w:p>
    <w:p w:rsidR="00C84C81" w:rsidRDefault="00A84F34">
      <w:pPr>
        <w:pStyle w:val="Corpodetexto"/>
        <w:tabs>
          <w:tab w:val="left" w:pos="4350"/>
        </w:tabs>
        <w:spacing w:line="230" w:lineRule="exact"/>
        <w:ind w:left="102"/>
      </w:pPr>
      <w:r>
        <w:t>Nome:</w:t>
      </w:r>
      <w:r w:rsidRPr="00A84F34">
        <w:rPr>
          <w:b/>
          <w:noProof/>
        </w:rPr>
        <w:t xml:space="preserve"> </w:t>
      </w:r>
      <w:sdt>
        <w:sdtPr>
          <w:rPr>
            <w:b/>
            <w:noProof/>
          </w:rPr>
          <w:id w:val="2070987092"/>
          <w:placeholder>
            <w:docPart w:val="08319D6B8DE74AF3BB877D13EA2B1565"/>
          </w:placeholder>
        </w:sdtPr>
        <w:sdtEndPr/>
        <w:sdtContent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</w:sdtContent>
      </w:sdt>
      <w:r>
        <w:tab/>
        <w:t>Nome:</w:t>
      </w:r>
      <w:r w:rsidRPr="00A84F34">
        <w:rPr>
          <w:b/>
          <w:noProof/>
        </w:rPr>
        <w:t xml:space="preserve"> </w:t>
      </w:r>
      <w:sdt>
        <w:sdtPr>
          <w:rPr>
            <w:b/>
            <w:noProof/>
          </w:rPr>
          <w:id w:val="796338815"/>
          <w:placeholder>
            <w:docPart w:val="856B2567A6164663B7859296BB888A3D"/>
          </w:placeholder>
        </w:sdtPr>
        <w:sdtEndPr/>
        <w:sdtContent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</w:sdtContent>
      </w:sdt>
    </w:p>
    <w:p w:rsidR="00C84C81" w:rsidRDefault="00A84F34">
      <w:pPr>
        <w:pStyle w:val="Corpodetexto"/>
        <w:tabs>
          <w:tab w:val="left" w:pos="4350"/>
        </w:tabs>
        <w:spacing w:before="16"/>
        <w:ind w:left="102"/>
      </w:pPr>
      <w:r>
        <w:t>CPF:</w:t>
      </w:r>
      <w:r w:rsidRPr="00A84F34">
        <w:rPr>
          <w:b/>
          <w:noProof/>
        </w:rPr>
        <w:t xml:space="preserve"> </w:t>
      </w:r>
      <w:sdt>
        <w:sdtPr>
          <w:rPr>
            <w:b/>
            <w:noProof/>
          </w:rPr>
          <w:id w:val="-523175893"/>
          <w:placeholder>
            <w:docPart w:val="741818487E2E4F36A8C3126DC63855A8"/>
          </w:placeholder>
        </w:sdtPr>
        <w:sdtEndPr/>
        <w:sdtContent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</w:sdtContent>
      </w:sdt>
      <w:r>
        <w:tab/>
        <w:t>CPF:</w:t>
      </w:r>
      <w:r w:rsidRPr="00A84F34">
        <w:rPr>
          <w:b/>
          <w:noProof/>
        </w:rPr>
        <w:t xml:space="preserve"> </w:t>
      </w:r>
      <w:sdt>
        <w:sdtPr>
          <w:rPr>
            <w:b/>
            <w:noProof/>
          </w:rPr>
          <w:id w:val="-969281160"/>
          <w:placeholder>
            <w:docPart w:val="B5F982986FA14BDEB9D8A308AF432C2D"/>
          </w:placeholder>
        </w:sdtPr>
        <w:sdtEndPr/>
        <w:sdtContent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</w:sdtContent>
      </w:sdt>
    </w:p>
    <w:sectPr w:rsidR="00C84C81">
      <w:type w:val="continuous"/>
      <w:pgSz w:w="11910" w:h="16840"/>
      <w:pgMar w:top="158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A3F68"/>
    <w:multiLevelType w:val="hybridMultilevel"/>
    <w:tmpl w:val="61241126"/>
    <w:lvl w:ilvl="0" w:tplc="2C9815DE">
      <w:start w:val="1"/>
      <w:numFmt w:val="lowerLetter"/>
      <w:lvlText w:val="%1)"/>
      <w:lvlJc w:val="left"/>
      <w:pPr>
        <w:ind w:left="102" w:hanging="363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4BEABF10">
      <w:numFmt w:val="bullet"/>
      <w:lvlText w:val="•"/>
      <w:lvlJc w:val="left"/>
      <w:pPr>
        <w:ind w:left="990" w:hanging="363"/>
      </w:pPr>
      <w:rPr>
        <w:rFonts w:hint="default"/>
        <w:lang w:val="pt-BR" w:eastAsia="pt-BR" w:bidi="pt-BR"/>
      </w:rPr>
    </w:lvl>
    <w:lvl w:ilvl="2" w:tplc="5AA01F22">
      <w:numFmt w:val="bullet"/>
      <w:lvlText w:val="•"/>
      <w:lvlJc w:val="left"/>
      <w:pPr>
        <w:ind w:left="1881" w:hanging="363"/>
      </w:pPr>
      <w:rPr>
        <w:rFonts w:hint="default"/>
        <w:lang w:val="pt-BR" w:eastAsia="pt-BR" w:bidi="pt-BR"/>
      </w:rPr>
    </w:lvl>
    <w:lvl w:ilvl="3" w:tplc="9DA0845E">
      <w:numFmt w:val="bullet"/>
      <w:lvlText w:val="•"/>
      <w:lvlJc w:val="left"/>
      <w:pPr>
        <w:ind w:left="2771" w:hanging="363"/>
      </w:pPr>
      <w:rPr>
        <w:rFonts w:hint="default"/>
        <w:lang w:val="pt-BR" w:eastAsia="pt-BR" w:bidi="pt-BR"/>
      </w:rPr>
    </w:lvl>
    <w:lvl w:ilvl="4" w:tplc="88E2AAB0">
      <w:numFmt w:val="bullet"/>
      <w:lvlText w:val="•"/>
      <w:lvlJc w:val="left"/>
      <w:pPr>
        <w:ind w:left="3662" w:hanging="363"/>
      </w:pPr>
      <w:rPr>
        <w:rFonts w:hint="default"/>
        <w:lang w:val="pt-BR" w:eastAsia="pt-BR" w:bidi="pt-BR"/>
      </w:rPr>
    </w:lvl>
    <w:lvl w:ilvl="5" w:tplc="9A4AAE3E">
      <w:numFmt w:val="bullet"/>
      <w:lvlText w:val="•"/>
      <w:lvlJc w:val="left"/>
      <w:pPr>
        <w:ind w:left="4553" w:hanging="363"/>
      </w:pPr>
      <w:rPr>
        <w:rFonts w:hint="default"/>
        <w:lang w:val="pt-BR" w:eastAsia="pt-BR" w:bidi="pt-BR"/>
      </w:rPr>
    </w:lvl>
    <w:lvl w:ilvl="6" w:tplc="19F4ED50">
      <w:numFmt w:val="bullet"/>
      <w:lvlText w:val="•"/>
      <w:lvlJc w:val="left"/>
      <w:pPr>
        <w:ind w:left="5443" w:hanging="363"/>
      </w:pPr>
      <w:rPr>
        <w:rFonts w:hint="default"/>
        <w:lang w:val="pt-BR" w:eastAsia="pt-BR" w:bidi="pt-BR"/>
      </w:rPr>
    </w:lvl>
    <w:lvl w:ilvl="7" w:tplc="AEFA3958">
      <w:numFmt w:val="bullet"/>
      <w:lvlText w:val="•"/>
      <w:lvlJc w:val="left"/>
      <w:pPr>
        <w:ind w:left="6334" w:hanging="363"/>
      </w:pPr>
      <w:rPr>
        <w:rFonts w:hint="default"/>
        <w:lang w:val="pt-BR" w:eastAsia="pt-BR" w:bidi="pt-BR"/>
      </w:rPr>
    </w:lvl>
    <w:lvl w:ilvl="8" w:tplc="3A2E75E8">
      <w:numFmt w:val="bullet"/>
      <w:lvlText w:val="•"/>
      <w:lvlJc w:val="left"/>
      <w:pPr>
        <w:ind w:left="7225" w:hanging="363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CfOvYk7uQISbQUY0g6oPEvc1oBVrxzjtSTxXD2aVw7iJXDRJ6Yb0HOEkVDn1Smu/tKMS+PDpCpliW8rfY3xWg==" w:salt="N6DLqmNy/AlcwTfbe1snK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81"/>
    <w:rsid w:val="005010EF"/>
    <w:rsid w:val="00642737"/>
    <w:rsid w:val="006E74AE"/>
    <w:rsid w:val="00910617"/>
    <w:rsid w:val="00A84F34"/>
    <w:rsid w:val="00C8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7A75F-B737-4578-A4B7-B780659D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 w:right="1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5010E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74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4AE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7A0191-3ACF-446F-B666-D4798B87A270}"/>
      </w:docPartPr>
      <w:docPartBody>
        <w:p w:rsidR="00F7619B" w:rsidRDefault="00817E3B">
          <w:r w:rsidRPr="00700A2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DC5D0295FE494BB336ABC5ADC5C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100ACF-A3A8-4F58-B177-9A497B5F09EB}"/>
      </w:docPartPr>
      <w:docPartBody>
        <w:p w:rsidR="00F7619B" w:rsidRDefault="00817E3B" w:rsidP="00817E3B">
          <w:pPr>
            <w:pStyle w:val="CDDC5D0295FE494BB336ABC5ADC5CDD3"/>
          </w:pPr>
          <w:r w:rsidRPr="00700A2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70D42C7AA94DC4B8656CD5DA9F63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CCC50-2BF2-410C-8E26-A94D07F63610}"/>
      </w:docPartPr>
      <w:docPartBody>
        <w:p w:rsidR="00F7619B" w:rsidRDefault="00817E3B" w:rsidP="00817E3B">
          <w:pPr>
            <w:pStyle w:val="0470D42C7AA94DC4B8656CD5DA9F631C"/>
          </w:pPr>
          <w:r w:rsidRPr="00700A2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A71D395BDC04185B0CED9A0B4D1B1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FB5AA-709E-42E4-9194-104DFFC204C2}"/>
      </w:docPartPr>
      <w:docPartBody>
        <w:p w:rsidR="00F7619B" w:rsidRDefault="00817E3B" w:rsidP="00817E3B">
          <w:pPr>
            <w:pStyle w:val="7A71D395BDC04185B0CED9A0B4D1B162"/>
          </w:pPr>
          <w:r w:rsidRPr="00700A2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203DFBE0B14416BF89DF9A2895E6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6F2C3F-2661-4FF3-88E5-5D2732B410BD}"/>
      </w:docPartPr>
      <w:docPartBody>
        <w:p w:rsidR="00F7619B" w:rsidRDefault="00817E3B" w:rsidP="00817E3B">
          <w:pPr>
            <w:pStyle w:val="5C203DFBE0B14416BF89DF9A2895E628"/>
          </w:pPr>
          <w:r w:rsidRPr="00700A2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319D6B8DE74AF3BB877D13EA2B1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47F27-0A5E-40E6-852A-484EAF2935BE}"/>
      </w:docPartPr>
      <w:docPartBody>
        <w:p w:rsidR="00F7619B" w:rsidRDefault="00817E3B" w:rsidP="00817E3B">
          <w:pPr>
            <w:pStyle w:val="08319D6B8DE74AF3BB877D13EA2B1565"/>
          </w:pPr>
          <w:r w:rsidRPr="00700A2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1818487E2E4F36A8C3126DC63855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498386-B207-4989-87F3-051804E15803}"/>
      </w:docPartPr>
      <w:docPartBody>
        <w:p w:rsidR="00F7619B" w:rsidRDefault="00817E3B" w:rsidP="00817E3B">
          <w:pPr>
            <w:pStyle w:val="741818487E2E4F36A8C3126DC63855A8"/>
          </w:pPr>
          <w:r w:rsidRPr="00700A2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6B2567A6164663B7859296BB888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F37CF1-9DA4-4F87-8FFD-6CFDE05F3EDA}"/>
      </w:docPartPr>
      <w:docPartBody>
        <w:p w:rsidR="00F7619B" w:rsidRDefault="00817E3B" w:rsidP="00817E3B">
          <w:pPr>
            <w:pStyle w:val="856B2567A6164663B7859296BB888A3D"/>
          </w:pPr>
          <w:r w:rsidRPr="00700A2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F982986FA14BDEB9D8A308AF432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D6EEC9-2252-4782-B3F5-F5024183C194}"/>
      </w:docPartPr>
      <w:docPartBody>
        <w:p w:rsidR="00F7619B" w:rsidRDefault="00817E3B" w:rsidP="00817E3B">
          <w:pPr>
            <w:pStyle w:val="B5F982986FA14BDEB9D8A308AF432C2D"/>
          </w:pPr>
          <w:r w:rsidRPr="00700A24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E3B"/>
    <w:rsid w:val="00817E3B"/>
    <w:rsid w:val="00F7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7E3B"/>
    <w:rPr>
      <w:color w:val="808080"/>
    </w:rPr>
  </w:style>
  <w:style w:type="paragraph" w:customStyle="1" w:styleId="CDDC5D0295FE494BB336ABC5ADC5CDD3">
    <w:name w:val="CDDC5D0295FE494BB336ABC5ADC5CDD3"/>
    <w:rsid w:val="00817E3B"/>
  </w:style>
  <w:style w:type="paragraph" w:customStyle="1" w:styleId="0470D42C7AA94DC4B8656CD5DA9F631C">
    <w:name w:val="0470D42C7AA94DC4B8656CD5DA9F631C"/>
    <w:rsid w:val="00817E3B"/>
  </w:style>
  <w:style w:type="paragraph" w:customStyle="1" w:styleId="7A71D395BDC04185B0CED9A0B4D1B162">
    <w:name w:val="7A71D395BDC04185B0CED9A0B4D1B162"/>
    <w:rsid w:val="00817E3B"/>
  </w:style>
  <w:style w:type="paragraph" w:customStyle="1" w:styleId="5C203DFBE0B14416BF89DF9A2895E628">
    <w:name w:val="5C203DFBE0B14416BF89DF9A2895E628"/>
    <w:rsid w:val="00817E3B"/>
  </w:style>
  <w:style w:type="paragraph" w:customStyle="1" w:styleId="08319D6B8DE74AF3BB877D13EA2B1565">
    <w:name w:val="08319D6B8DE74AF3BB877D13EA2B1565"/>
    <w:rsid w:val="00817E3B"/>
  </w:style>
  <w:style w:type="paragraph" w:customStyle="1" w:styleId="741818487E2E4F36A8C3126DC63855A8">
    <w:name w:val="741818487E2E4F36A8C3126DC63855A8"/>
    <w:rsid w:val="00817E3B"/>
  </w:style>
  <w:style w:type="paragraph" w:customStyle="1" w:styleId="856B2567A6164663B7859296BB888A3D">
    <w:name w:val="856B2567A6164663B7859296BB888A3D"/>
    <w:rsid w:val="00817E3B"/>
  </w:style>
  <w:style w:type="paragraph" w:customStyle="1" w:styleId="B5F982986FA14BDEB9D8A308AF432C2D">
    <w:name w:val="B5F982986FA14BDEB9D8A308AF432C2D"/>
    <w:rsid w:val="00817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wnload" ma:contentTypeID="0x010100CF76F4B785416546AF6C2D86C3CC016B005D01BA318CA0B74D97E7A6AFBDE9293C" ma:contentTypeVersion="13" ma:contentTypeDescription="Crie um novo documento." ma:contentTypeScope="" ma:versionID="8939fa1fb02cef1a8570ba579b685940">
  <xsd:schema xmlns:xsd="http://www.w3.org/2001/XMLSchema" xmlns:xs="http://www.w3.org/2001/XMLSchema" xmlns:p="http://schemas.microsoft.com/office/2006/metadata/properties" xmlns:ns1="http://schemas.microsoft.com/sharepoint/v3" xmlns:ns2="24003ef3-82b1-4b90-adc4-89fb7d24a536" targetNamespace="http://schemas.microsoft.com/office/2006/metadata/properties" ma:root="true" ma:fieldsID="6b2068332cecb1887faa78ba3f10ed3b" ns1:_="" ns2:_="">
    <xsd:import namespace="http://schemas.microsoft.com/sharepoint/v3"/>
    <xsd:import namespace="24003ef3-82b1-4b90-adc4-89fb7d24a536"/>
    <xsd:element name="properties">
      <xsd:complexType>
        <xsd:sequence>
          <xsd:element name="documentManagement">
            <xsd:complexType>
              <xsd:all>
                <xsd:element ref="ns2:Categoria"/>
                <xsd:element ref="ns2:Descricao"/>
                <xsd:element ref="ns2:Download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12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3ef3-82b1-4b90-adc4-89fb7d24a536" elementFormDefault="qualified">
    <xsd:import namespace="http://schemas.microsoft.com/office/2006/documentManagement/types"/>
    <xsd:import namespace="http://schemas.microsoft.com/office/infopath/2007/PartnerControls"/>
    <xsd:element name="Categoria" ma:index="8" ma:displayName="Categoria" ma:list="{692a63df-61b5-4a17-91cd-d22b9839cef0}" ma:internalName="Categoria" ma:readOnly="false" ma:showField="Title" ma:web="f925b333-ea9c-4466-8593-d610121db799">
      <xsd:simpleType>
        <xsd:restriction base="dms:Lookup"/>
      </xsd:simpleType>
    </xsd:element>
    <xsd:element name="Descricao" ma:index="9" ma:displayName="Descricao" ma:internalName="Descricao" ma:readOnly="false">
      <xsd:simpleType>
        <xsd:restriction base="dms:Note">
          <xsd:maxLength value="255"/>
        </xsd:restriction>
      </xsd:simpleType>
    </xsd:element>
    <xsd:element name="Downloads" ma:index="10" nillable="true" ma:displayName="Downloads" ma:hidden="true" ma:internalName="Download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Categoria xmlns="24003ef3-82b1-4b90-adc4-89fb7d24a536">345</Categoria>
    <PublishingStartDate xmlns="http://schemas.microsoft.com/sharepoint/v3" xsi:nil="true"/>
    <Descricao xmlns="24003ef3-82b1-4b90-adc4-89fb7d24a536">Declaração e Compromisso Anticorrupção e Prevenção de Conflito de Interesses</Descricao>
    <Downloads xmlns="24003ef3-82b1-4b90-adc4-89fb7d24a536" xsi:nil="true"/>
  </documentManagement>
</p:properties>
</file>

<file path=customXml/itemProps1.xml><?xml version="1.0" encoding="utf-8"?>
<ds:datastoreItem xmlns:ds="http://schemas.openxmlformats.org/officeDocument/2006/customXml" ds:itemID="{13C679B4-5438-42F9-AC05-52519264F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624500-7427-4EE3-BA4D-94FCCBCDD152}"/>
</file>

<file path=customXml/itemProps3.xml><?xml version="1.0" encoding="utf-8"?>
<ds:datastoreItem xmlns:ds="http://schemas.openxmlformats.org/officeDocument/2006/customXml" ds:itemID="{167AEC5D-4629-4EBD-B65E-9780D9E79AC5}"/>
</file>

<file path=customXml/itemProps4.xml><?xml version="1.0" encoding="utf-8"?>
<ds:datastoreItem xmlns:ds="http://schemas.openxmlformats.org/officeDocument/2006/customXml" ds:itemID="{92625788-6CCB-456F-8EAB-D24353E0A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e Compromisso Anticorrupção e Prevenção de Conflito de Interesses</dc:title>
  <dc:creator>Vitor Levatti Borges</dc:creator>
  <cp:lastModifiedBy>Ivete Gatti</cp:lastModifiedBy>
  <cp:revision>2</cp:revision>
  <dcterms:created xsi:type="dcterms:W3CDTF">2020-04-22T18:03:00Z</dcterms:created>
  <dcterms:modified xsi:type="dcterms:W3CDTF">2020-04-22T18:03:00Z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2017-12-01T00:00:00Z</vt:filetime>
  </property>
  <property fmtid="{D5CDD505-2E9C-101B-9397-08002B2CF9AE}" pid="5" name="MSIP_Label_fde7aacd-7cc4-4c31-9e6f-7ef306428f09_Enabled">
    <vt:lpwstr>True</vt:lpwstr>
  </property>
  <property fmtid="{D5CDD505-2E9C-101B-9397-08002B2CF9AE}" pid="6" name="MSIP_Label_fde7aacd-7cc4-4c31-9e6f-7ef306428f09_SiteId">
    <vt:lpwstr>ab9bba98-684a-43fb-add8-9c2bebede229</vt:lpwstr>
  </property>
  <property fmtid="{D5CDD505-2E9C-101B-9397-08002B2CF9AE}" pid="7" name="MSIP_Label_fde7aacd-7cc4-4c31-9e6f-7ef306428f09_Owner">
    <vt:lpwstr>c117070@corp.caixa.gov.br</vt:lpwstr>
  </property>
  <property fmtid="{D5CDD505-2E9C-101B-9397-08002B2CF9AE}" pid="8" name="MSIP_Label_fde7aacd-7cc4-4c31-9e6f-7ef306428f09_SetDate">
    <vt:lpwstr>2020-04-22T18:03:23.8692501Z</vt:lpwstr>
  </property>
  <property fmtid="{D5CDD505-2E9C-101B-9397-08002B2CF9AE}" pid="9" name="MSIP_Label_fde7aacd-7cc4-4c31-9e6f-7ef306428f09_Name">
    <vt:lpwstr>#PUBLICO</vt:lpwstr>
  </property>
  <property fmtid="{D5CDD505-2E9C-101B-9397-08002B2CF9AE}" pid="10" name="MSIP_Label_fde7aacd-7cc4-4c31-9e6f-7ef306428f09_Application">
    <vt:lpwstr>Microsoft Azure Information Protection</vt:lpwstr>
  </property>
  <property fmtid="{D5CDD505-2E9C-101B-9397-08002B2CF9AE}" pid="11" name="MSIP_Label_fde7aacd-7cc4-4c31-9e6f-7ef306428f09_ActionId">
    <vt:lpwstr>b4a2d710-e019-4e64-8699-5a78a4098dd5</vt:lpwstr>
  </property>
  <property fmtid="{D5CDD505-2E9C-101B-9397-08002B2CF9AE}" pid="12" name="MSIP_Label_fde7aacd-7cc4-4c31-9e6f-7ef306428f09_Extended_MSFT_Method">
    <vt:lpwstr>Manual</vt:lpwstr>
  </property>
  <property fmtid="{D5CDD505-2E9C-101B-9397-08002B2CF9AE}" pid="13" name="Sensitivity">
    <vt:lpwstr>#PUBLICO</vt:lpwstr>
  </property>
  <property fmtid="{D5CDD505-2E9C-101B-9397-08002B2CF9AE}" pid="14" name="ContentTypeId">
    <vt:lpwstr>0x010100CF76F4B785416546AF6C2D86C3CC016B005D01BA318CA0B74D97E7A6AFBDE9293C</vt:lpwstr>
  </property>
  <property fmtid="{D5CDD505-2E9C-101B-9397-08002B2CF9AE}" pid="15" name="Order">
    <vt:r8>4893400</vt:r8>
  </property>
</Properties>
</file>